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16684" w14:textId="77777777" w:rsidR="00012D68" w:rsidRPr="00E553B1" w:rsidRDefault="00012D68" w:rsidP="00012D68">
      <w:pPr>
        <w:rPr>
          <w:color w:val="000000"/>
          <w:sz w:val="24"/>
          <w:szCs w:val="24"/>
          <w:lang w:val="kk-KZ"/>
        </w:rPr>
      </w:pPr>
      <w:r w:rsidRPr="00C33681">
        <w:rPr>
          <w:rFonts w:eastAsia="Calibri"/>
          <w:b/>
          <w:sz w:val="24"/>
          <w:szCs w:val="24"/>
          <w:lang w:val="kk-KZ"/>
        </w:rPr>
        <w:t>10-семинар.</w:t>
      </w:r>
      <w:r w:rsidRPr="00C33681">
        <w:rPr>
          <w:rFonts w:eastAsia="Calibri"/>
          <w:sz w:val="24"/>
          <w:szCs w:val="24"/>
          <w:lang w:val="kk-KZ"/>
        </w:rPr>
        <w:t xml:space="preserve"> </w:t>
      </w:r>
      <w:bookmarkStart w:id="0" w:name="_GoBack"/>
      <w:r w:rsidRPr="00E553B1">
        <w:rPr>
          <w:color w:val="000000"/>
          <w:sz w:val="24"/>
          <w:szCs w:val="24"/>
          <w:lang w:val="kk-KZ"/>
        </w:rPr>
        <w:t>«Жаңа әдебиет», «Жаңа мектеп», «Шаншар», «Жаршы», «Балға» журналдар</w:t>
      </w:r>
      <w:r>
        <w:rPr>
          <w:color w:val="000000"/>
          <w:sz w:val="24"/>
          <w:szCs w:val="24"/>
          <w:lang w:val="kk-KZ"/>
        </w:rPr>
        <w:t>ы мен «Жұмысшы» газет</w:t>
      </w:r>
      <w:r w:rsidRPr="00E553B1">
        <w:rPr>
          <w:color w:val="000000"/>
          <w:sz w:val="24"/>
          <w:szCs w:val="24"/>
          <w:lang w:val="kk-KZ"/>
        </w:rPr>
        <w:t>інің тарихын қарастырыңыз</w:t>
      </w:r>
      <w:bookmarkEnd w:id="0"/>
      <w:r w:rsidRPr="00E553B1">
        <w:rPr>
          <w:color w:val="000000"/>
          <w:sz w:val="24"/>
          <w:szCs w:val="24"/>
          <w:lang w:val="kk-KZ"/>
        </w:rPr>
        <w:t>.</w:t>
      </w:r>
    </w:p>
    <w:p w14:paraId="292643C6" w14:textId="5722E163" w:rsidR="002031A8" w:rsidRPr="00012D68" w:rsidRDefault="00012D68" w:rsidP="00012D68">
      <w:pPr>
        <w:rPr>
          <w:lang w:val="kk-KZ"/>
        </w:rPr>
      </w:pPr>
      <w:r w:rsidRPr="00E553B1">
        <w:rPr>
          <w:color w:val="000000"/>
          <w:sz w:val="24"/>
          <w:szCs w:val="24"/>
          <w:lang w:val="kk-KZ"/>
        </w:rPr>
        <w:t>Қазақ жеріндегі жаппай ашаршылық және репрессия жылдарындағы баспасөз</w:t>
      </w:r>
      <w:r>
        <w:rPr>
          <w:rFonts w:eastAsia="Calibri"/>
          <w:sz w:val="24"/>
          <w:szCs w:val="24"/>
          <w:lang w:val="kk-KZ"/>
        </w:rPr>
        <w:t>дің зерттелуіне назар аударыңыз</w:t>
      </w:r>
      <w:r w:rsidRPr="00C33681">
        <w:rPr>
          <w:rFonts w:eastAsia="Calibri"/>
          <w:sz w:val="24"/>
          <w:szCs w:val="24"/>
          <w:lang w:val="kk-KZ"/>
        </w:rPr>
        <w:t>.</w:t>
      </w:r>
    </w:p>
    <w:sectPr w:rsidR="002031A8" w:rsidRPr="0001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24"/>
    <w:rsid w:val="00012D68"/>
    <w:rsid w:val="00025124"/>
    <w:rsid w:val="000C2914"/>
    <w:rsid w:val="0020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5765"/>
  <w15:chartTrackingRefBased/>
  <w15:docId w15:val="{CB594F80-4A31-46CC-826B-ED0B359E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2025-10-01T17:50:00Z</dcterms:created>
  <dcterms:modified xsi:type="dcterms:W3CDTF">2025-10-01T18:10:00Z</dcterms:modified>
</cp:coreProperties>
</file>